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FC" w:rsidRPr="00367A57" w:rsidRDefault="004448FC" w:rsidP="004448FC">
      <w:pPr>
        <w:spacing w:line="480" w:lineRule="auto"/>
        <w:jc w:val="center"/>
        <w:rPr>
          <w:b/>
          <w:sz w:val="32"/>
          <w:szCs w:val="24"/>
        </w:rPr>
      </w:pPr>
      <w:r w:rsidRPr="00367A57">
        <w:rPr>
          <w:b/>
          <w:sz w:val="32"/>
          <w:szCs w:val="24"/>
        </w:rPr>
        <w:t>Symmetry, Necessity, Theory</w:t>
      </w:r>
    </w:p>
    <w:p w:rsidR="004448FC" w:rsidRDefault="004448FC" w:rsidP="004448FC">
      <w:pPr>
        <w:spacing w:line="480" w:lineRule="auto"/>
        <w:jc w:val="center"/>
        <w:rPr>
          <w:szCs w:val="24"/>
        </w:rPr>
      </w:pPr>
      <w:r>
        <w:rPr>
          <w:szCs w:val="24"/>
        </w:rPr>
        <w:t>Robert William Fischer</w:t>
      </w:r>
    </w:p>
    <w:p w:rsidR="00367A57" w:rsidRDefault="00367A57" w:rsidP="004448FC">
      <w:pPr>
        <w:spacing w:line="480" w:lineRule="auto"/>
        <w:jc w:val="center"/>
        <w:rPr>
          <w:szCs w:val="24"/>
        </w:rPr>
      </w:pPr>
      <w:r>
        <w:rPr>
          <w:szCs w:val="24"/>
        </w:rPr>
        <w:t>Texas State University</w:t>
      </w:r>
    </w:p>
    <w:p w:rsidR="004448FC" w:rsidRDefault="004448FC" w:rsidP="00DD2FC6">
      <w:pPr>
        <w:spacing w:line="480" w:lineRule="auto"/>
        <w:rPr>
          <w:szCs w:val="24"/>
        </w:rPr>
      </w:pPr>
    </w:p>
    <w:p w:rsidR="007F3052" w:rsidRDefault="00DD2FC6" w:rsidP="00367A57">
      <w:pPr>
        <w:spacing w:line="480" w:lineRule="auto"/>
        <w:jc w:val="both"/>
        <w:rPr>
          <w:szCs w:val="24"/>
        </w:rPr>
      </w:pPr>
      <w:r w:rsidRPr="00402EC8">
        <w:rPr>
          <w:szCs w:val="24"/>
        </w:rPr>
        <w:t xml:space="preserve">How can we </w:t>
      </w:r>
      <w:r>
        <w:rPr>
          <w:szCs w:val="24"/>
        </w:rPr>
        <w:t>know what’s absolutely necessary and absolutely possible</w:t>
      </w:r>
      <w:r w:rsidRPr="00402EC8">
        <w:rPr>
          <w:szCs w:val="24"/>
        </w:rPr>
        <w:t xml:space="preserve">? Bob Hale suggests </w:t>
      </w:r>
      <w:r w:rsidR="004448FC">
        <w:rPr>
          <w:szCs w:val="24"/>
        </w:rPr>
        <w:t>that, s</w:t>
      </w:r>
      <w:r>
        <w:rPr>
          <w:szCs w:val="24"/>
        </w:rPr>
        <w:t xml:space="preserve">ince the modalities are </w:t>
      </w:r>
      <w:proofErr w:type="spellStart"/>
      <w:r>
        <w:rPr>
          <w:szCs w:val="24"/>
        </w:rPr>
        <w:t>interdefinable</w:t>
      </w:r>
      <w:proofErr w:type="spellEnd"/>
      <w:r>
        <w:rPr>
          <w:szCs w:val="24"/>
        </w:rPr>
        <w:t xml:space="preserve">, we </w:t>
      </w:r>
      <w:r w:rsidR="004448FC">
        <w:rPr>
          <w:szCs w:val="24"/>
        </w:rPr>
        <w:t xml:space="preserve">could </w:t>
      </w:r>
      <w:r>
        <w:rPr>
          <w:szCs w:val="24"/>
        </w:rPr>
        <w:t xml:space="preserve">think </w:t>
      </w:r>
      <w:r w:rsidR="00232046">
        <w:rPr>
          <w:szCs w:val="24"/>
        </w:rPr>
        <w:t xml:space="preserve">of knowledge of possibility as knowledge of the absence of any relevant necessities, </w:t>
      </w:r>
      <w:r w:rsidR="00B74B50">
        <w:rPr>
          <w:szCs w:val="24"/>
        </w:rPr>
        <w:t xml:space="preserve">or </w:t>
      </w:r>
      <w:r w:rsidR="00232046">
        <w:rPr>
          <w:szCs w:val="24"/>
        </w:rPr>
        <w:t xml:space="preserve">vice versa. </w:t>
      </w:r>
      <w:r w:rsidR="001E0CBE">
        <w:rPr>
          <w:szCs w:val="24"/>
        </w:rPr>
        <w:t xml:space="preserve">Thus, knowledge of one modality will be basic. Which should it be? </w:t>
      </w:r>
      <w:r w:rsidR="00B74B50">
        <w:rPr>
          <w:szCs w:val="24"/>
        </w:rPr>
        <w:t xml:space="preserve">Hale argues </w:t>
      </w:r>
      <w:r w:rsidR="001E0CBE">
        <w:rPr>
          <w:szCs w:val="24"/>
        </w:rPr>
        <w:t>for knowledge of necessity</w:t>
      </w:r>
      <w:r>
        <w:rPr>
          <w:szCs w:val="24"/>
        </w:rPr>
        <w:t xml:space="preserve">. </w:t>
      </w:r>
      <w:r w:rsidR="001E0CBE">
        <w:rPr>
          <w:szCs w:val="24"/>
        </w:rPr>
        <w:t xml:space="preserve">I think </w:t>
      </w:r>
      <w:r w:rsidR="006C0517">
        <w:rPr>
          <w:szCs w:val="24"/>
        </w:rPr>
        <w:t xml:space="preserve">that his conclusion is essentially correct, though </w:t>
      </w:r>
      <w:bookmarkStart w:id="0" w:name="_GoBack"/>
      <w:bookmarkEnd w:id="0"/>
      <w:r>
        <w:rPr>
          <w:szCs w:val="24"/>
        </w:rPr>
        <w:t>not for the reasons he gives. After criticizing his argument</w:t>
      </w:r>
      <w:r w:rsidR="00367A57">
        <w:rPr>
          <w:szCs w:val="24"/>
        </w:rPr>
        <w:t>s</w:t>
      </w:r>
      <w:r>
        <w:rPr>
          <w:szCs w:val="24"/>
        </w:rPr>
        <w:t xml:space="preserve">, I </w:t>
      </w:r>
      <w:r w:rsidR="00367A57">
        <w:rPr>
          <w:szCs w:val="24"/>
        </w:rPr>
        <w:t xml:space="preserve">present an alternate route to a necessity-based approach. Then, I sketch an epistemology of modality that fits with it. Mine is a </w:t>
      </w:r>
      <w:r w:rsidR="007F3052">
        <w:rPr>
          <w:szCs w:val="24"/>
        </w:rPr>
        <w:t>theory-based epistemology of modality (TEM)</w:t>
      </w:r>
      <w:r w:rsidR="00C26386">
        <w:rPr>
          <w:szCs w:val="24"/>
        </w:rPr>
        <w:t>:</w:t>
      </w:r>
      <w:r w:rsidR="007F3052" w:rsidRPr="00596075">
        <w:rPr>
          <w:szCs w:val="24"/>
        </w:rPr>
        <w:t xml:space="preserve"> where </w:t>
      </w:r>
      <w:r w:rsidR="007F3052" w:rsidRPr="00596075">
        <w:rPr>
          <w:i/>
          <w:szCs w:val="24"/>
        </w:rPr>
        <w:t>p</w:t>
      </w:r>
      <w:r w:rsidR="007F3052" w:rsidRPr="00596075">
        <w:rPr>
          <w:szCs w:val="24"/>
        </w:rPr>
        <w:t xml:space="preserve"> is any modal claim, you justifiably believe that </w:t>
      </w:r>
      <w:r w:rsidR="007F3052" w:rsidRPr="00596075">
        <w:rPr>
          <w:i/>
          <w:szCs w:val="24"/>
        </w:rPr>
        <w:t>p</w:t>
      </w:r>
      <w:r w:rsidR="007F3052" w:rsidRPr="00596075">
        <w:rPr>
          <w:szCs w:val="24"/>
        </w:rPr>
        <w:t xml:space="preserve"> </w:t>
      </w:r>
      <w:proofErr w:type="spellStart"/>
      <w:r w:rsidR="007F3052" w:rsidRPr="00596075">
        <w:rPr>
          <w:szCs w:val="24"/>
        </w:rPr>
        <w:t>iff</w:t>
      </w:r>
      <w:proofErr w:type="spellEnd"/>
      <w:r w:rsidR="007F3052" w:rsidRPr="00596075">
        <w:rPr>
          <w:szCs w:val="24"/>
        </w:rPr>
        <w:t xml:space="preserve"> (a) you justifiably believe a theory that says that p, (b) you believe that </w:t>
      </w:r>
      <w:r w:rsidR="007F3052" w:rsidRPr="00596075">
        <w:rPr>
          <w:i/>
          <w:szCs w:val="24"/>
        </w:rPr>
        <w:t>p</w:t>
      </w:r>
      <w:r w:rsidR="007F3052" w:rsidRPr="00596075">
        <w:rPr>
          <w:szCs w:val="24"/>
        </w:rPr>
        <w:t xml:space="preserve"> on the basis of this theory, and (c) you have no defeaters for the belief that </w:t>
      </w:r>
      <w:r w:rsidR="007F3052" w:rsidRPr="00596075">
        <w:rPr>
          <w:i/>
          <w:szCs w:val="24"/>
        </w:rPr>
        <w:t>p</w:t>
      </w:r>
      <w:r w:rsidR="00367A57">
        <w:rPr>
          <w:szCs w:val="24"/>
        </w:rPr>
        <w:t>.</w:t>
      </w:r>
    </w:p>
    <w:p w:rsidR="00777BC2" w:rsidRDefault="006C0517"/>
    <w:sectPr w:rsidR="0077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B4473"/>
    <w:multiLevelType w:val="multilevel"/>
    <w:tmpl w:val="73F4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C6"/>
    <w:rsid w:val="001E0CBE"/>
    <w:rsid w:val="001F401A"/>
    <w:rsid w:val="00232046"/>
    <w:rsid w:val="00367A57"/>
    <w:rsid w:val="004448FC"/>
    <w:rsid w:val="005446E9"/>
    <w:rsid w:val="006C0517"/>
    <w:rsid w:val="006E60D9"/>
    <w:rsid w:val="007214ED"/>
    <w:rsid w:val="007F3052"/>
    <w:rsid w:val="00B74B50"/>
    <w:rsid w:val="00C26386"/>
    <w:rsid w:val="00D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C2B71-DE67-4970-9DF0-DA802D6A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WF"/>
    <w:qFormat/>
    <w:rsid w:val="00DD2FC6"/>
    <w:pPr>
      <w:widowControl w:val="0"/>
      <w:spacing w:after="0" w:line="240" w:lineRule="auto"/>
      <w:contextualSpacing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791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Fischer</dc:creator>
  <cp:lastModifiedBy>Fischer, Bob</cp:lastModifiedBy>
  <cp:revision>4</cp:revision>
  <dcterms:created xsi:type="dcterms:W3CDTF">2013-08-24T13:06:00Z</dcterms:created>
  <dcterms:modified xsi:type="dcterms:W3CDTF">2013-08-24T13:31:00Z</dcterms:modified>
</cp:coreProperties>
</file>